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658" w14:textId="0C0233CE" w:rsidR="00A31133" w:rsidRPr="004019AF" w:rsidRDefault="00B84E68" w:rsidP="0042186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490E9" wp14:editId="01124AE5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9AF">
        <w:t>P</w:t>
      </w:r>
      <w:r w:rsidR="00547B0F">
        <w:t xml:space="preserve">arczew </w:t>
      </w:r>
      <w:r w:rsidRPr="004019AF">
        <w:t xml:space="preserve">dnia </w:t>
      </w:r>
      <w:r w:rsidR="00BC0B29">
        <w:t>30</w:t>
      </w:r>
      <w:r w:rsidR="00547B0F">
        <w:t>.</w:t>
      </w:r>
      <w:r w:rsidR="00BC0B29">
        <w:t>06</w:t>
      </w:r>
      <w:r w:rsidR="00547B0F">
        <w:t>.</w:t>
      </w:r>
      <w:r w:rsidRPr="004019AF">
        <w:t>202</w:t>
      </w:r>
      <w:r w:rsidR="00BC0B29">
        <w:t>6</w:t>
      </w:r>
      <w:r w:rsidRPr="004019AF">
        <w:t xml:space="preserve"> roku</w:t>
      </w:r>
    </w:p>
    <w:p w14:paraId="73AB04AD" w14:textId="12294D49" w:rsidR="00A31133" w:rsidRPr="004019AF" w:rsidRDefault="00000000" w:rsidP="0089255C">
      <w:pPr>
        <w:pStyle w:val="Tytu"/>
      </w:pPr>
      <w:r w:rsidRPr="004019AF">
        <w:t>Informacja dotycząca realizacji</w:t>
      </w:r>
      <w:r w:rsidR="0089255C">
        <w:br/>
        <w:t>P</w:t>
      </w:r>
      <w:r w:rsidRPr="004019AF">
        <w:t>lanu</w:t>
      </w:r>
      <w:r w:rsidR="0089255C">
        <w:t xml:space="preserve"> </w:t>
      </w:r>
      <w:r w:rsidRPr="004019AF">
        <w:t xml:space="preserve">działania priorytetowego dla rejonu służbowego numer </w:t>
      </w:r>
      <w:r w:rsidR="007C2C7B">
        <w:t>5</w:t>
      </w:r>
      <w:r w:rsidR="0089255C">
        <w:br/>
      </w:r>
      <w:r w:rsidRPr="004019AF">
        <w:t>na okres od 01.0</w:t>
      </w:r>
      <w:r w:rsidR="00BC0B29">
        <w:t>7</w:t>
      </w:r>
      <w:r w:rsidRPr="004019AF">
        <w:t>.202</w:t>
      </w:r>
      <w:r w:rsidR="00547B0F">
        <w:t>6</w:t>
      </w:r>
      <w:r w:rsidRPr="004019AF">
        <w:t xml:space="preserve"> roku do 3</w:t>
      </w:r>
      <w:r w:rsidR="00BC0B29">
        <w:t>1</w:t>
      </w:r>
      <w:r w:rsidRPr="004019AF">
        <w:t>.</w:t>
      </w:r>
      <w:r w:rsidR="00BC0B29">
        <w:t>12</w:t>
      </w:r>
      <w:r w:rsidRPr="004019AF">
        <w:t>.202</w:t>
      </w:r>
      <w:r w:rsidR="00547B0F">
        <w:t>6</w:t>
      </w:r>
      <w:r w:rsidRPr="004019AF">
        <w:t xml:space="preserve"> roku </w:t>
      </w:r>
    </w:p>
    <w:p w14:paraId="02DF5F41" w14:textId="77777777" w:rsidR="00A31133" w:rsidRPr="004019AF" w:rsidRDefault="00000000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14:paraId="234584A1" w14:textId="568363C8" w:rsidR="007C2C7B" w:rsidRDefault="007C2C7B" w:rsidP="00214B9E">
      <w:r w:rsidRPr="007C2C7B">
        <w:t xml:space="preserve">Analizując </w:t>
      </w:r>
      <w:r w:rsidR="00BC0B29" w:rsidRPr="00BC0B29">
        <w:t>stan bezpieczeństwa rejonu nr 5 oraz zebrane informacje od mieszkańców miejscowości Sosnowica, uzyskane podczas spotkań i obchodu rejonu służbowego okazuje się, że głównym problemem jest spożywanie alkoholu w miejscu objętym zakazem, zaśmiecanie jak i grupowanie się młodzieży zagrożonej demoralizacją. Przedmiotowe wykroczenia popełniane są na terenie boiska sportowego oraz placu zabaw mieszczącego się w rejonie Szkoły Podstawowej im. Tadeusza Kościuszki w Sosnowicy. Zarówno zarządca terenu jak i mieszkańcy miejscowości Sosnowica 4 krotnie informowali dzielnicowego, iż spożywany alkohol wpływa demoralizująco na młodzież a fakt pozostawionych śmieci uniemożliwia korzystanie z placu zabaw przez dzieci. Wskazane wykroczenia popełniane są w godzinach po zamknięciu szkoły, a zjawisko to nasila się głównie w okresie godzin popołudniowych i wieczornych. Wymienione miejsce było również zgłaszane na Krajowej Mapie Zagrożeń Bezpieczeństwa. Mieszkańcy oczekują ograniczenia i wyeliminowania tego zjawisk</w:t>
      </w:r>
      <w:r w:rsidR="00BC0B29">
        <w:t>a</w:t>
      </w:r>
      <w:r w:rsidRPr="007C2C7B">
        <w:t>.</w:t>
      </w:r>
    </w:p>
    <w:p w14:paraId="20895CF5" w14:textId="77777777" w:rsidR="00A31133" w:rsidRPr="004019AF" w:rsidRDefault="00000000" w:rsidP="00E11352">
      <w:pPr>
        <w:pStyle w:val="Nagwek1"/>
      </w:pPr>
      <w:r w:rsidRPr="004019AF">
        <w:t>Zakładany cel do osiągnięcia:</w:t>
      </w:r>
    </w:p>
    <w:p w14:paraId="2AB02ACE" w14:textId="52F3B40F" w:rsidR="007C2C7B" w:rsidRPr="004019AF" w:rsidRDefault="007C2C7B" w:rsidP="007C2C7B">
      <w:pPr>
        <w:pStyle w:val="Akapitzlist"/>
      </w:pPr>
      <w:r w:rsidRPr="007C2C7B">
        <w:t xml:space="preserve">Dążenie </w:t>
      </w:r>
      <w:r w:rsidR="00BC0B29" w:rsidRPr="007C2C7B">
        <w:t>do wyeliminowania  zjawiska spożywania alkoholu poprzez brak</w:t>
      </w:r>
      <w:r w:rsidR="00BC0B29">
        <w:t xml:space="preserve"> </w:t>
      </w:r>
      <w:r w:rsidR="00BC0B29" w:rsidRPr="007C2C7B">
        <w:t>ujawnianych wkroczeń dotyczących wybranego zagrożenia</w:t>
      </w:r>
      <w:r w:rsidRPr="007C2C7B">
        <w:t>.</w:t>
      </w:r>
    </w:p>
    <w:p w14:paraId="6D377FF6" w14:textId="77777777" w:rsidR="00A31133" w:rsidRPr="004019AF" w:rsidRDefault="00000000" w:rsidP="00664718">
      <w:pPr>
        <w:pStyle w:val="Nagwek1"/>
      </w:pPr>
      <w:r w:rsidRPr="004019AF">
        <w:t>Proponowane działania realizacji poszczególnych etapów zadań:</w:t>
      </w:r>
    </w:p>
    <w:p w14:paraId="36FF89A5" w14:textId="740DF9B3" w:rsidR="00CD7B6A" w:rsidRPr="00CD7B6A" w:rsidRDefault="007C2C7B" w:rsidP="00BC0B29">
      <w:pPr>
        <w:pStyle w:val="Akapitzlist"/>
      </w:pPr>
      <w:r>
        <w:t>Kontrole</w:t>
      </w:r>
      <w:r w:rsidR="00BC0B29">
        <w:t xml:space="preserve"> </w:t>
      </w:r>
      <w:r w:rsidR="00BC0B29" w:rsidRPr="00BC0B29">
        <w:t>rejonu zagrożonego w szczególności w godzinach popołudniowych i w dni weekendowe ze zwróceniem uwagi na wszelkie nieprawidłowości wynikające z naruszeń przepisów porządkowych.</w:t>
      </w:r>
      <w:r w:rsidR="00BC0B29">
        <w:t xml:space="preserve"> </w:t>
      </w:r>
      <w:r w:rsidR="00BC0B29" w:rsidRPr="00BC0B29">
        <w:t>Termin: minimum dwa razy w tygodniu.</w:t>
      </w:r>
    </w:p>
    <w:p w14:paraId="18A7FC88" w14:textId="022D2E59" w:rsidR="007C2C7B" w:rsidRDefault="007C2C7B" w:rsidP="00BC0B29">
      <w:pPr>
        <w:pStyle w:val="Akapitzlist"/>
      </w:pPr>
      <w:r>
        <w:lastRenderedPageBreak/>
        <w:t xml:space="preserve">Przeprowadzić </w:t>
      </w:r>
      <w:r w:rsidR="00BC0B29" w:rsidRPr="00BC0B29">
        <w:t>rozmowy profilaktyczne z właścicielem i pracownikami sklepu oraz z lokalną społecznością na temat zakazu sprzedawania alkoholu osobom nietrzeźwym, nieletnim i o miejscach objętych zakazem spożywania alkoholu.</w:t>
      </w:r>
      <w:r w:rsidR="00BC0B29">
        <w:t xml:space="preserve"> </w:t>
      </w:r>
      <w:r w:rsidR="00BC0B29" w:rsidRPr="00BC0B29">
        <w:t>Termin: do 31 lipca 2026 roku</w:t>
      </w:r>
    </w:p>
    <w:p w14:paraId="4CD019FE" w14:textId="5E30018B" w:rsidR="007C2C7B" w:rsidRDefault="00BC0B29" w:rsidP="00BC0B29">
      <w:pPr>
        <w:pStyle w:val="Akapitzlist"/>
      </w:pPr>
      <w:r w:rsidRPr="00BC0B29">
        <w:t>Przekazywać informacje do Naczelnika Wydziału Prewencji Komendy Powiatowej Policji w Parczewie, celu dyslokacji służb patrolowo-interwencyjnych w rejonie zagrożonym.</w:t>
      </w:r>
      <w:r>
        <w:t xml:space="preserve"> </w:t>
      </w:r>
      <w:r w:rsidRPr="00BC0B29">
        <w:t>Termin: na bieżąco</w:t>
      </w:r>
    </w:p>
    <w:p w14:paraId="6C224F9C" w14:textId="1D1BC9E8" w:rsidR="007C2C7B" w:rsidRDefault="007C2C7B" w:rsidP="00BC0B29">
      <w:pPr>
        <w:pStyle w:val="Akapitzlist"/>
      </w:pPr>
      <w:r>
        <w:t>Nawiązać</w:t>
      </w:r>
      <w:r w:rsidR="00BC0B29" w:rsidRPr="00BC0B29">
        <w:t xml:space="preserve"> współpracę z Gminną Komisją Rozwiązywania Problemów Alkoholowych w Sosnowicy w celu objęcia ewentualnym leczeniem odwykowym osób wobec których istnieje podejrzenie, że są uzależnieni od alkoholu oraz kontrole sklepów.</w:t>
      </w:r>
      <w:r w:rsidR="00BC0B29">
        <w:t xml:space="preserve"> </w:t>
      </w:r>
      <w:r w:rsidR="00BC0B29" w:rsidRPr="00BC0B29">
        <w:t>Termin: na bieżąco.</w:t>
      </w:r>
    </w:p>
    <w:p w14:paraId="38ACCD2D" w14:textId="11370827" w:rsidR="007C2C7B" w:rsidRDefault="007C2C7B" w:rsidP="00A0130F">
      <w:pPr>
        <w:pStyle w:val="Akapitzlist"/>
      </w:pPr>
      <w:r>
        <w:t>W trakcie</w:t>
      </w:r>
      <w:r w:rsidR="00A0130F">
        <w:t xml:space="preserve"> </w:t>
      </w:r>
      <w:r w:rsidR="00A0130F" w:rsidRPr="00A0130F">
        <w:t>obchodu rejonu służbowego, pogadanek propagować zachowanie zgodne z prawem.</w:t>
      </w:r>
      <w:r w:rsidR="00A0130F">
        <w:t xml:space="preserve"> </w:t>
      </w:r>
      <w:r w:rsidR="00A0130F" w:rsidRPr="00A0130F">
        <w:t>Termin: minimum raz w miesiącu.</w:t>
      </w:r>
    </w:p>
    <w:p w14:paraId="4DDC6D50" w14:textId="6270E5E9" w:rsidR="00547B0F" w:rsidRDefault="00547B0F" w:rsidP="00664718">
      <w:pPr>
        <w:pStyle w:val="Nagwek1"/>
      </w:pPr>
      <w:r>
        <w:t xml:space="preserve">Podmioty </w:t>
      </w:r>
      <w:r w:rsidRPr="00547B0F">
        <w:t>współpracujące w realizacji działania priorytetowego, wraz ze wskazaniem planowanych przez nie do realizacji zadań.</w:t>
      </w:r>
    </w:p>
    <w:p w14:paraId="708432AE" w14:textId="2477BA54" w:rsidR="00A0130F" w:rsidRPr="00A0130F" w:rsidRDefault="00A0130F" w:rsidP="00A0130F">
      <w:pPr>
        <w:pStyle w:val="Akapitzlist"/>
      </w:pPr>
      <w:r w:rsidRPr="00A0130F">
        <w:t>Przewodniczący Gminnej Komisji Rozwiązywania Problemów Alkoholowych w Sosnowicy</w:t>
      </w:r>
      <w:r>
        <w:t xml:space="preserve"> </w:t>
      </w:r>
      <w:r w:rsidRPr="00A0130F">
        <w:t>– kontrole w zakresie przestrzegania przepisów</w:t>
      </w:r>
      <w:r>
        <w:t xml:space="preserve"> </w:t>
      </w:r>
      <w:r w:rsidRPr="00A0130F">
        <w:t>Ustawy o wychowaniu w trzeźwości i przeciwdziałaniu alkoholizmowi</w:t>
      </w:r>
      <w:r>
        <w:t>.</w:t>
      </w:r>
    </w:p>
    <w:p w14:paraId="285A2EB5" w14:textId="65F373D9" w:rsidR="007C2C7B" w:rsidRPr="00A0130F" w:rsidRDefault="00A0130F" w:rsidP="00A0130F">
      <w:pPr>
        <w:pStyle w:val="Akapitzlist"/>
        <w:rPr>
          <w:rFonts w:ascii="Times New Roman" w:hAnsi="Times New Roman"/>
        </w:rPr>
      </w:pPr>
      <w:r>
        <w:t>Panią Dyrektor Szkoły Podstawowej Marzeną Waszczuk-Bancerz</w:t>
      </w:r>
    </w:p>
    <w:p w14:paraId="4C73F3F2" w14:textId="087C5FB0" w:rsidR="007C2C7B" w:rsidRDefault="00A0130F" w:rsidP="00A0130F">
      <w:pPr>
        <w:pStyle w:val="Akapitzlist"/>
      </w:pPr>
      <w:r w:rsidRPr="00A0130F">
        <w:t>Właściciele sklepów spożywczych - przestrzeganie przepisów Ustawy o wychowaniu w trzeźwości i przeciwdziałaniu alkoholizmowi, stosowanie się do zakazu sprzedaży alkoholu osobom nieuprawnionym</w:t>
      </w:r>
    </w:p>
    <w:p w14:paraId="04C0776E" w14:textId="1E917905" w:rsidR="00A31133" w:rsidRPr="004019AF" w:rsidRDefault="00000000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14:paraId="120DEB48" w14:textId="214364AB" w:rsidR="00A0130F" w:rsidRPr="00A0130F" w:rsidRDefault="007C2C7B" w:rsidP="00A0130F">
      <w:pPr>
        <w:pStyle w:val="Akapitzlist"/>
      </w:pPr>
      <w:r w:rsidRPr="007C2C7B">
        <w:t xml:space="preserve">Informacje </w:t>
      </w:r>
      <w:r w:rsidR="00A0130F" w:rsidRPr="00A0130F">
        <w:t>podczas realizacji zadania podczas spotkań, zamieszczenie informacji na stronie internetowej Komendy Powiatowej Policji w Parczewie.</w:t>
      </w:r>
    </w:p>
    <w:p w14:paraId="3B07F0B7" w14:textId="4D806140" w:rsidR="00A0130F" w:rsidRPr="00A0130F" w:rsidRDefault="00A0130F" w:rsidP="00A0130F">
      <w:pPr>
        <w:pStyle w:val="Akapitzlist"/>
      </w:pPr>
      <w:r w:rsidRPr="00A0130F">
        <w:t>Przekazanie informacji lokalnej prasie „Wspólnocie Parczewskiej”</w:t>
      </w:r>
    </w:p>
    <w:p w14:paraId="2505D720" w14:textId="74C07A5F" w:rsidR="007C2C7B" w:rsidRDefault="00A0130F" w:rsidP="00A0130F">
      <w:pPr>
        <w:pStyle w:val="Akapitzlist"/>
      </w:pPr>
      <w:r w:rsidRPr="00A0130F">
        <w:t>Zamieszczenie informacji na platformie ,, Facebook Policja Parczewska</w:t>
      </w:r>
    </w:p>
    <w:p w14:paraId="4DA2A9B0" w14:textId="43C9DE96" w:rsidR="00A31133" w:rsidRPr="004019AF" w:rsidRDefault="00CA5B29" w:rsidP="004410B7">
      <w:pPr>
        <w:pStyle w:val="podpis"/>
      </w:pPr>
      <w:r>
        <w:lastRenderedPageBreak/>
        <w:t xml:space="preserve">Dzielnicowy: </w:t>
      </w:r>
      <w:r w:rsidR="002C7822">
        <w:t xml:space="preserve">aspirant </w:t>
      </w:r>
      <w:r w:rsidR="000148D8">
        <w:t>Grzegorz Kaczmarczyk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D82F" w14:textId="77777777" w:rsidR="00321EDC" w:rsidRDefault="00321EDC" w:rsidP="00D03196">
      <w:pPr>
        <w:spacing w:after="0" w:line="240" w:lineRule="auto"/>
      </w:pPr>
      <w:r>
        <w:separator/>
      </w:r>
    </w:p>
  </w:endnote>
  <w:endnote w:type="continuationSeparator" w:id="0">
    <w:p w14:paraId="71819101" w14:textId="77777777" w:rsidR="00321EDC" w:rsidRDefault="00321EDC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B3FE1DA5-A9A7-4954-85AF-B59AD0B75EBD}"/>
    <w:embedBold r:id="rId2" w:fontKey="{8B523511-8A08-471F-B343-4AD84824B2AD}"/>
    <w:embedItalic r:id="rId3" w:fontKey="{7AE0C97A-B60C-4ACF-91AB-877A2FB9A481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Bold r:id="rId4" w:fontKey="{2EA3A259-2426-495A-95C5-25A66CE4C30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21B8" w14:textId="77777777" w:rsidR="00321EDC" w:rsidRDefault="00321EDC" w:rsidP="00D03196">
      <w:pPr>
        <w:spacing w:after="0" w:line="240" w:lineRule="auto"/>
      </w:pPr>
      <w:r>
        <w:separator/>
      </w:r>
    </w:p>
  </w:footnote>
  <w:footnote w:type="continuationSeparator" w:id="0">
    <w:p w14:paraId="665B209D" w14:textId="77777777" w:rsidR="00321EDC" w:rsidRDefault="00321EDC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3503">
    <w:abstractNumId w:val="1"/>
  </w:num>
  <w:num w:numId="2" w16cid:durableId="805002015">
    <w:abstractNumId w:val="5"/>
  </w:num>
  <w:num w:numId="3" w16cid:durableId="1279263346">
    <w:abstractNumId w:val="6"/>
  </w:num>
  <w:num w:numId="4" w16cid:durableId="1835342434">
    <w:abstractNumId w:val="3"/>
  </w:num>
  <w:num w:numId="5" w16cid:durableId="1754663642">
    <w:abstractNumId w:val="4"/>
  </w:num>
  <w:num w:numId="6" w16cid:durableId="346174035">
    <w:abstractNumId w:val="2"/>
  </w:num>
  <w:num w:numId="7" w16cid:durableId="15368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B0F"/>
    <w:rsid w:val="00006A47"/>
    <w:rsid w:val="000148D8"/>
    <w:rsid w:val="00027F41"/>
    <w:rsid w:val="000F547B"/>
    <w:rsid w:val="000F6026"/>
    <w:rsid w:val="00214B9E"/>
    <w:rsid w:val="002C7822"/>
    <w:rsid w:val="00321EDC"/>
    <w:rsid w:val="00334D8B"/>
    <w:rsid w:val="00360563"/>
    <w:rsid w:val="003674DC"/>
    <w:rsid w:val="003A2B57"/>
    <w:rsid w:val="003B1DDD"/>
    <w:rsid w:val="003C74F9"/>
    <w:rsid w:val="004019AF"/>
    <w:rsid w:val="00421860"/>
    <w:rsid w:val="004410B7"/>
    <w:rsid w:val="00486067"/>
    <w:rsid w:val="00490E00"/>
    <w:rsid w:val="004D2EF5"/>
    <w:rsid w:val="00547B0F"/>
    <w:rsid w:val="0058552C"/>
    <w:rsid w:val="005972AB"/>
    <w:rsid w:val="005E7AED"/>
    <w:rsid w:val="00664718"/>
    <w:rsid w:val="00692ABB"/>
    <w:rsid w:val="007B6E69"/>
    <w:rsid w:val="007C2C7B"/>
    <w:rsid w:val="007F335D"/>
    <w:rsid w:val="008101B5"/>
    <w:rsid w:val="0089255C"/>
    <w:rsid w:val="00A0130F"/>
    <w:rsid w:val="00A31133"/>
    <w:rsid w:val="00A4238D"/>
    <w:rsid w:val="00A47EFE"/>
    <w:rsid w:val="00A9670E"/>
    <w:rsid w:val="00B51DE5"/>
    <w:rsid w:val="00B70470"/>
    <w:rsid w:val="00B84E68"/>
    <w:rsid w:val="00BC0B29"/>
    <w:rsid w:val="00BD66E2"/>
    <w:rsid w:val="00C15A93"/>
    <w:rsid w:val="00C36B22"/>
    <w:rsid w:val="00C71ADB"/>
    <w:rsid w:val="00CA5B29"/>
    <w:rsid w:val="00CD7B6A"/>
    <w:rsid w:val="00CF25CC"/>
    <w:rsid w:val="00D03196"/>
    <w:rsid w:val="00D564AF"/>
    <w:rsid w:val="00D81E82"/>
    <w:rsid w:val="00E04600"/>
    <w:rsid w:val="00E11352"/>
    <w:rsid w:val="00E27480"/>
    <w:rsid w:val="00E7133B"/>
    <w:rsid w:val="00E83EAF"/>
    <w:rsid w:val="00FD4165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D183"/>
  <w15:docId w15:val="{CA0FC8DB-4BED-44B6-BCE3-AEA18BC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styleId="NormalnyWeb">
    <w:name w:val="Normal (Web)"/>
    <w:basedOn w:val="Normalny"/>
    <w:uiPriority w:val="99"/>
    <w:semiHidden/>
    <w:unhideWhenUsed/>
    <w:rsid w:val="00547B0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2903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5</TotalTime>
  <Pages>3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priorytetowy rejonu słuzbowego nr 5</vt:lpstr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priorytetowy rejonu słuzbowego nr 5</dc:title>
  <dc:creator>Grzegorz Kaczmarczyk</dc:creator>
  <cp:lastModifiedBy>Ewelina Semeniuk</cp:lastModifiedBy>
  <cp:revision>5</cp:revision>
  <cp:lastPrinted>2025-12-31T11:14:00Z</cp:lastPrinted>
  <dcterms:created xsi:type="dcterms:W3CDTF">2026-07-01T07:48:00Z</dcterms:created>
  <dcterms:modified xsi:type="dcterms:W3CDTF">2026-07-12T11:21:00Z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